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F509" w14:textId="77777777" w:rsidR="00F917CD" w:rsidRDefault="00F917CD" w:rsidP="00F917CD">
      <w:pPr>
        <w:pStyle w:val="Ttulo1"/>
        <w:spacing w:line="240" w:lineRule="auto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374BE401" wp14:editId="7576DCE4">
            <wp:extent cx="454571" cy="593725"/>
            <wp:effectExtent l="0" t="0" r="3175" b="3175"/>
            <wp:docPr id="23766093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60933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056" cy="60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noProof/>
        </w:rPr>
        <w:drawing>
          <wp:inline distT="0" distB="0" distL="0" distR="0" wp14:anchorId="6C05118F" wp14:editId="197F892C">
            <wp:extent cx="900596" cy="451719"/>
            <wp:effectExtent l="0" t="0" r="1270" b="5715"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0336" cy="4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noProof/>
        </w:rPr>
        <w:drawing>
          <wp:inline distT="0" distB="0" distL="0" distR="0" wp14:anchorId="4CBE17F4" wp14:editId="33A9C39C">
            <wp:extent cx="871263" cy="376989"/>
            <wp:effectExtent l="0" t="0" r="5080" b="444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8274" cy="38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88342" w14:textId="77777777" w:rsidR="00F917CD" w:rsidRPr="00AE3ABD" w:rsidRDefault="00F917CD" w:rsidP="00F917CD">
      <w:pPr>
        <w:rPr>
          <w:lang w:val="es-ES"/>
        </w:rPr>
      </w:pPr>
    </w:p>
    <w:p w14:paraId="6A807209" w14:textId="77777777" w:rsidR="00F917CD" w:rsidRPr="00634515" w:rsidRDefault="00F917CD" w:rsidP="00F917CD">
      <w:pPr>
        <w:pStyle w:val="Ttulo1"/>
        <w:spacing w:before="0" w:line="240" w:lineRule="auto"/>
        <w:jc w:val="center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634515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Convocatoria del Programa Propio de la Universidad de Extremadura</w:t>
      </w:r>
    </w:p>
    <w:p w14:paraId="5CA3B529" w14:textId="77777777" w:rsidR="00F917CD" w:rsidRPr="00AE3ABD" w:rsidRDefault="00F917CD" w:rsidP="00F917CD">
      <w:pPr>
        <w:spacing w:after="0" w:line="240" w:lineRule="auto"/>
        <w:rPr>
          <w:rFonts w:ascii="Calibri Light" w:hAnsi="Calibri Light" w:cs="Calibri Light"/>
          <w:lang w:val="es-ES"/>
        </w:rPr>
      </w:pPr>
    </w:p>
    <w:p w14:paraId="24619B27" w14:textId="32B319BD" w:rsidR="00545CB5" w:rsidRDefault="00F917CD" w:rsidP="00FA25D4">
      <w:pPr>
        <w:pStyle w:val="Ttulo1"/>
        <w:spacing w:before="0" w:line="240" w:lineRule="auto"/>
        <w:jc w:val="center"/>
        <w:rPr>
          <w:rFonts w:ascii="Calibri Light" w:hAnsi="Calibri Light" w:cs="Calibri Light"/>
          <w:color w:val="auto"/>
          <w:sz w:val="21"/>
          <w:szCs w:val="21"/>
          <w:lang w:val="es-ES"/>
        </w:rPr>
      </w:pPr>
      <w:r w:rsidRPr="00B527F9">
        <w:rPr>
          <w:rFonts w:ascii="Calibri Light" w:hAnsi="Calibri Light" w:cs="Calibri Light"/>
          <w:color w:val="auto"/>
          <w:sz w:val="21"/>
          <w:szCs w:val="21"/>
          <w:lang w:val="es-ES"/>
        </w:rPr>
        <w:t>PROYECTOS DE INVESTIGACIÓN-ACCIÓN EN COOPERACIÓN AL DESARROLLO ENTRE GRUPOS DE INVESTIGACIÓN DE LA UEX, UNIVERSIDADES IBEROAMERICANAS Y OTRAS ENTIDADES</w:t>
      </w:r>
    </w:p>
    <w:p w14:paraId="453D76D6" w14:textId="77777777" w:rsidR="00FA25D4" w:rsidRPr="00FA25D4" w:rsidRDefault="00FA25D4" w:rsidP="00FA25D4">
      <w:pPr>
        <w:rPr>
          <w:lang w:val="es-ES"/>
        </w:rPr>
      </w:pPr>
    </w:p>
    <w:p w14:paraId="6B20DD09" w14:textId="66CC8147" w:rsidR="00FA25D4" w:rsidRDefault="00F917CD" w:rsidP="00FA25D4">
      <w:pPr>
        <w:spacing w:after="0"/>
        <w:jc w:val="center"/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</w:pPr>
      <w:r w:rsidRPr="00B527F9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 xml:space="preserve">ANEXO V: Informe </w:t>
      </w:r>
      <w:r w:rsidR="00B527F9" w:rsidRPr="00B527F9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>E</w:t>
      </w:r>
      <w:r w:rsidR="00BA5C7E" w:rsidRPr="00B527F9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>conómico</w:t>
      </w:r>
    </w:p>
    <w:p w14:paraId="61E13550" w14:textId="77777777" w:rsidR="00FA25D4" w:rsidRPr="00545CB5" w:rsidRDefault="00FA25D4" w:rsidP="00FA25D4">
      <w:pPr>
        <w:spacing w:after="0"/>
        <w:jc w:val="center"/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</w:pPr>
    </w:p>
    <w:p w14:paraId="260E0CC2" w14:textId="2B123EEB" w:rsidR="00F917CD" w:rsidRPr="002B141F" w:rsidRDefault="00545CB5" w:rsidP="002B141F">
      <w:pPr>
        <w:pStyle w:val="Ttulo2"/>
        <w:spacing w:before="0" w:line="240" w:lineRule="auto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1. Identificación del Proyecto</w:t>
      </w:r>
    </w:p>
    <w:p w14:paraId="60048BDE" w14:textId="77777777" w:rsidR="009839E5" w:rsidRPr="00F917CD" w:rsidRDefault="00545CB5" w:rsidP="00F917CD">
      <w:pPr>
        <w:spacing w:after="0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- Título del proyecto:</w:t>
      </w:r>
    </w:p>
    <w:p w14:paraId="3FE0315A" w14:textId="71355640" w:rsidR="009839E5" w:rsidRPr="00F917CD" w:rsidRDefault="00545CB5" w:rsidP="00F917CD">
      <w:pPr>
        <w:spacing w:after="0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 xml:space="preserve">- </w:t>
      </w:r>
      <w:r w:rsid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Investigador principal</w:t>
      </w:r>
    </w:p>
    <w:p w14:paraId="16D22064" w14:textId="39F0CF1E" w:rsidR="009839E5" w:rsidRPr="00F917CD" w:rsidRDefault="00545CB5" w:rsidP="00F917CD">
      <w:pPr>
        <w:spacing w:after="0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- Fecha de inicio</w:t>
      </w:r>
      <w:r w:rsid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 xml:space="preserve"> y fin</w:t>
      </w: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:</w:t>
      </w:r>
    </w:p>
    <w:p w14:paraId="025768D8" w14:textId="7BCB7C0C" w:rsidR="00BA5C7E" w:rsidRPr="00BA5C7E" w:rsidRDefault="00545CB5" w:rsidP="00BA5C7E">
      <w:pPr>
        <w:pStyle w:val="Ttulo2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2.</w:t>
      </w:r>
      <w:r w:rsidR="00BA5C7E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 xml:space="preserve"> </w:t>
      </w:r>
      <w:r w:rsidR="00BA5C7E" w:rsidRPr="00BA5C7E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Presupuesto Inicial</w:t>
      </w:r>
    </w:p>
    <w:p w14:paraId="566404D2" w14:textId="6E5DCE2E" w:rsidR="00F917CD" w:rsidRPr="00F917CD" w:rsidRDefault="00BA5C7E" w:rsidP="00BA5C7E">
      <w:pP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BA5C7E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(Desglose del presupuesto aprobado al inicio del proyecto)</w:t>
      </w:r>
      <w:r w:rsidR="00F917CD"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)</w:t>
      </w:r>
    </w:p>
    <w:p w14:paraId="7EF7146E" w14:textId="5A642378" w:rsidR="00BA5C7E" w:rsidRDefault="00BA5C7E" w:rsidP="00BA5C7E">
      <w:pPr>
        <w:pStyle w:val="Ttulo2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3.</w:t>
      </w:r>
      <w:r w:rsidRPr="00BA5C7E">
        <w:t xml:space="preserve"> </w:t>
      </w:r>
      <w:r w:rsidRPr="00BA5C7E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Ejecución Presupuestaria</w:t>
      </w:r>
    </w:p>
    <w:p w14:paraId="1A6B79F0" w14:textId="18473524" w:rsidR="00BA5C7E" w:rsidRPr="00BA5C7E" w:rsidRDefault="00BA5C7E" w:rsidP="00BA5C7E">
      <w:pP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BA5C7E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(</w:t>
      </w:r>
      <w: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Detalle los gastos asociados a cada una de las partidas presupuestarias)</w:t>
      </w:r>
    </w:p>
    <w:p w14:paraId="68F1C445" w14:textId="77777777" w:rsidR="00BA5C7E" w:rsidRPr="00BA5C7E" w:rsidRDefault="00BA5C7E" w:rsidP="00BA5C7E">
      <w:pPr>
        <w:pStyle w:val="Ttulo2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 xml:space="preserve">4. </w:t>
      </w:r>
      <w:r w:rsidRPr="00BA5C7E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Desviaciones Presupuestarias</w:t>
      </w:r>
    </w:p>
    <w:p w14:paraId="440A8A6A" w14:textId="2AEB19BD" w:rsidR="00BA5C7E" w:rsidRDefault="00BA5C7E" w:rsidP="00BA5C7E">
      <w:pP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BA5C7E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(Indicar</w:t>
      </w:r>
      <w: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 xml:space="preserve"> desviaciones que hayan ocurrido durante la ejecución del presupuesto)</w:t>
      </w:r>
    </w:p>
    <w:p w14:paraId="4CF754C6" w14:textId="414DC228" w:rsidR="009839E5" w:rsidRPr="00F917CD" w:rsidRDefault="00BA5C7E">
      <w:pPr>
        <w:pStyle w:val="Ttulo2"/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5</w:t>
      </w: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 xml:space="preserve">. </w:t>
      </w:r>
      <w: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Justificación de gastos</w:t>
      </w:r>
    </w:p>
    <w:p w14:paraId="389B75BD" w14:textId="77777777" w:rsidR="002B141F" w:rsidRDefault="00545CB5" w:rsidP="002B141F">
      <w:pPr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</w:pP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 xml:space="preserve">(Incluir </w:t>
      </w:r>
      <w:r w:rsidR="00BA5C7E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facturas y documentos de gasto</w:t>
      </w:r>
      <w:r w:rsidRPr="00F917CD">
        <w:rPr>
          <w:rFonts w:ascii="Calibri Light" w:hAnsi="Calibri Light" w:cs="Calibri Light"/>
          <w:color w:val="000000" w:themeColor="text1"/>
          <w:sz w:val="20"/>
          <w:szCs w:val="20"/>
          <w:lang w:val="es-ES"/>
        </w:rPr>
        <w:t>)</w:t>
      </w:r>
    </w:p>
    <w:p w14:paraId="4D3E50B1" w14:textId="466A15D6" w:rsidR="002B141F" w:rsidRDefault="00F917CD" w:rsidP="002B141F">
      <w:pPr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val="es-ES"/>
        </w:rPr>
      </w:pPr>
      <w:r w:rsidRPr="002B141F"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val="es-ES"/>
        </w:rPr>
        <w:t xml:space="preserve">8. Firma </w:t>
      </w:r>
      <w:r w:rsidR="002B141F"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val="es-ES"/>
        </w:rPr>
        <w:t>d</w:t>
      </w:r>
      <w:r w:rsidRPr="002B141F"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val="es-ES"/>
        </w:rPr>
        <w:t>e las personas representantes de las entidades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372"/>
      </w:tblGrid>
      <w:tr w:rsidR="002B141F" w14:paraId="22C90F66" w14:textId="77777777" w:rsidTr="00545CB5">
        <w:trPr>
          <w:trHeight w:val="3042"/>
        </w:trPr>
        <w:tc>
          <w:tcPr>
            <w:tcW w:w="2689" w:type="dxa"/>
          </w:tcPr>
          <w:p w14:paraId="7C80847E" w14:textId="77777777" w:rsidR="002B141F" w:rsidRPr="00722E94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  <w:r w:rsidRPr="00722E94">
              <w:rPr>
                <w:rFonts w:ascii="Calibri Light" w:hAnsi="Calibri Light" w:cs="Calibri Light"/>
                <w:lang w:val="es-ES"/>
              </w:rPr>
              <w:t xml:space="preserve">Grupo de investigación de la </w:t>
            </w:r>
            <w:proofErr w:type="spellStart"/>
            <w:r w:rsidRPr="00722E94">
              <w:rPr>
                <w:rFonts w:ascii="Calibri Light" w:hAnsi="Calibri Light" w:cs="Calibri Light"/>
                <w:lang w:val="es-ES"/>
              </w:rPr>
              <w:t>UEx</w:t>
            </w:r>
            <w:proofErr w:type="spellEnd"/>
          </w:p>
          <w:p w14:paraId="6967D560" w14:textId="77777777" w:rsidR="002B141F" w:rsidRPr="00722E94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4F71AA9A" w14:textId="77777777" w:rsidR="002B141F" w:rsidRPr="00722E94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56AAB0E8" w14:textId="77777777" w:rsidR="002B141F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6D51A1C0" w14:textId="77777777" w:rsidR="002B141F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6FB72B0C" w14:textId="77777777" w:rsidR="002B141F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60FB6591" w14:textId="77777777" w:rsidR="002B141F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27744F68" w14:textId="77777777" w:rsidR="002B141F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3417198E" w14:textId="77777777" w:rsidR="002B141F" w:rsidRPr="00722E94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753C2F14" w14:textId="77777777" w:rsidR="002B141F" w:rsidRPr="00722E94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20E711F2" w14:textId="77777777" w:rsidR="002B141F" w:rsidRPr="00722E94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  <w:r w:rsidRPr="00722E94">
              <w:rPr>
                <w:rFonts w:ascii="Calibri Light" w:hAnsi="Calibri Light" w:cs="Calibri Light"/>
                <w:lang w:val="es-ES"/>
              </w:rPr>
              <w:t xml:space="preserve">Fdo. </w:t>
            </w:r>
            <w:r>
              <w:rPr>
                <w:rFonts w:ascii="Calibri Light" w:hAnsi="Calibri Light" w:cs="Calibri Light"/>
                <w:lang w:val="es-ES"/>
              </w:rPr>
              <w:t>D.</w:t>
            </w:r>
            <w:r w:rsidRPr="00722E94">
              <w:rPr>
                <w:rFonts w:ascii="Calibri Light" w:hAnsi="Calibri Light" w:cs="Calibri Light"/>
                <w:lang w:val="es-ES"/>
              </w:rPr>
              <w:t>/</w:t>
            </w:r>
            <w:proofErr w:type="spellStart"/>
            <w:r w:rsidRPr="00722E94">
              <w:rPr>
                <w:rFonts w:ascii="Calibri Light" w:hAnsi="Calibri Light" w:cs="Calibri Light"/>
                <w:lang w:val="es-ES"/>
              </w:rPr>
              <w:t>Dña</w:t>
            </w:r>
            <w:proofErr w:type="spellEnd"/>
          </w:p>
          <w:p w14:paraId="5BA8382B" w14:textId="77777777" w:rsidR="002B141F" w:rsidRDefault="002B141F" w:rsidP="009812E8">
            <w:pPr>
              <w:rPr>
                <w:rFonts w:ascii="Calibri Light" w:eastAsiaTheme="majorEastAsia" w:hAnsi="Calibri Light" w:cs="Calibri Light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2693" w:type="dxa"/>
          </w:tcPr>
          <w:p w14:paraId="5F7FBFDB" w14:textId="77777777" w:rsidR="002B141F" w:rsidRPr="00722E94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  <w:r w:rsidRPr="00722E94">
              <w:rPr>
                <w:rFonts w:ascii="Calibri Light" w:hAnsi="Calibri Light" w:cs="Calibri Light"/>
                <w:lang w:val="es-ES"/>
              </w:rPr>
              <w:t>Institución de Educación Superior o institución gubernamental de I+D+I, de países de Iberoamérica</w:t>
            </w:r>
          </w:p>
          <w:p w14:paraId="42F02686" w14:textId="77777777" w:rsidR="002B141F" w:rsidRPr="00722E94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1202C716" w14:textId="77777777" w:rsidR="002B141F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0F9C59C2" w14:textId="77777777" w:rsidR="002B141F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7C2C14E1" w14:textId="77777777" w:rsidR="002B141F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4229FECA" w14:textId="77777777" w:rsidR="002B141F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60205962" w14:textId="77777777" w:rsidR="002B141F" w:rsidRPr="00722E94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5411E1D0" w14:textId="77777777" w:rsidR="002B141F" w:rsidRPr="00722E94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4D10C0E7" w14:textId="77777777" w:rsidR="002B141F" w:rsidRPr="00722E94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  <w:r w:rsidRPr="00722E94">
              <w:rPr>
                <w:rFonts w:ascii="Calibri Light" w:hAnsi="Calibri Light" w:cs="Calibri Light"/>
                <w:lang w:val="es-ES"/>
              </w:rPr>
              <w:t xml:space="preserve">Fdo. </w:t>
            </w:r>
            <w:r>
              <w:rPr>
                <w:rFonts w:ascii="Calibri Light" w:hAnsi="Calibri Light" w:cs="Calibri Light"/>
                <w:lang w:val="es-ES"/>
              </w:rPr>
              <w:t>D.</w:t>
            </w:r>
            <w:r w:rsidRPr="00722E94">
              <w:rPr>
                <w:rFonts w:ascii="Calibri Light" w:hAnsi="Calibri Light" w:cs="Calibri Light"/>
                <w:lang w:val="es-ES"/>
              </w:rPr>
              <w:t>/</w:t>
            </w:r>
            <w:proofErr w:type="spellStart"/>
            <w:r w:rsidRPr="00722E94">
              <w:rPr>
                <w:rFonts w:ascii="Calibri Light" w:hAnsi="Calibri Light" w:cs="Calibri Light"/>
                <w:lang w:val="es-ES"/>
              </w:rPr>
              <w:t>Dña</w:t>
            </w:r>
            <w:proofErr w:type="spellEnd"/>
          </w:p>
          <w:p w14:paraId="16C53DAE" w14:textId="77777777" w:rsidR="002B141F" w:rsidRDefault="002B141F" w:rsidP="009812E8">
            <w:pPr>
              <w:rPr>
                <w:rFonts w:ascii="Calibri Light" w:eastAsiaTheme="majorEastAsia" w:hAnsi="Calibri Light" w:cs="Calibri Light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2372" w:type="dxa"/>
          </w:tcPr>
          <w:p w14:paraId="27DBF4EF" w14:textId="77777777" w:rsidR="002B141F" w:rsidRPr="00722E94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  <w:r w:rsidRPr="00AE3ABD">
              <w:rPr>
                <w:rFonts w:ascii="Calibri Light" w:hAnsi="Calibri Light" w:cs="Calibri Light"/>
                <w:color w:val="000000" w:themeColor="text1"/>
                <w:sz w:val="21"/>
                <w:szCs w:val="21"/>
                <w:lang w:val="es-ES"/>
              </w:rPr>
              <w:t>Entidad participante</w:t>
            </w:r>
            <w:r>
              <w:rPr>
                <w:rFonts w:ascii="Calibri Light" w:hAnsi="Calibri Light" w:cs="Calibri Light"/>
                <w:color w:val="000000" w:themeColor="text1"/>
                <w:sz w:val="21"/>
                <w:szCs w:val="21"/>
                <w:lang w:val="es-ES"/>
              </w:rPr>
              <w:t xml:space="preserve"> externa a la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 w:val="21"/>
                <w:szCs w:val="21"/>
                <w:lang w:val="es-ES"/>
              </w:rPr>
              <w:t>UEx</w:t>
            </w:r>
            <w:proofErr w:type="spellEnd"/>
          </w:p>
          <w:p w14:paraId="3C503B8F" w14:textId="77777777" w:rsidR="002B141F" w:rsidRPr="00722E94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6D09A268" w14:textId="77777777" w:rsidR="002B141F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25A8583C" w14:textId="77777777" w:rsidR="002B141F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464DB15D" w14:textId="77777777" w:rsidR="002B141F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2D9A2623" w14:textId="77777777" w:rsidR="002B141F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0DB5CF08" w14:textId="77777777" w:rsidR="002B141F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12D40FDF" w14:textId="77777777" w:rsidR="002B141F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6C7186B2" w14:textId="77777777" w:rsidR="002B141F" w:rsidRPr="00722E94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5A494CB4" w14:textId="77777777" w:rsidR="002B141F" w:rsidRPr="00722E94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</w:p>
          <w:p w14:paraId="491080EA" w14:textId="77777777" w:rsidR="002B141F" w:rsidRPr="00722E94" w:rsidRDefault="002B141F" w:rsidP="009812E8">
            <w:pPr>
              <w:rPr>
                <w:rFonts w:ascii="Calibri Light" w:hAnsi="Calibri Light" w:cs="Calibri Light"/>
                <w:lang w:val="es-ES"/>
              </w:rPr>
            </w:pPr>
            <w:r w:rsidRPr="00722E94">
              <w:rPr>
                <w:rFonts w:ascii="Calibri Light" w:hAnsi="Calibri Light" w:cs="Calibri Light"/>
                <w:lang w:val="es-ES"/>
              </w:rPr>
              <w:t xml:space="preserve">Fdo. </w:t>
            </w:r>
            <w:r>
              <w:rPr>
                <w:rFonts w:ascii="Calibri Light" w:hAnsi="Calibri Light" w:cs="Calibri Light"/>
                <w:lang w:val="es-ES"/>
              </w:rPr>
              <w:t>D.</w:t>
            </w:r>
            <w:r w:rsidRPr="00722E94">
              <w:rPr>
                <w:rFonts w:ascii="Calibri Light" w:hAnsi="Calibri Light" w:cs="Calibri Light"/>
                <w:lang w:val="es-ES"/>
              </w:rPr>
              <w:t>/</w:t>
            </w:r>
            <w:proofErr w:type="spellStart"/>
            <w:r w:rsidRPr="00722E94">
              <w:rPr>
                <w:rFonts w:ascii="Calibri Light" w:hAnsi="Calibri Light" w:cs="Calibri Light"/>
                <w:lang w:val="es-ES"/>
              </w:rPr>
              <w:t>Dña</w:t>
            </w:r>
            <w:proofErr w:type="spellEnd"/>
          </w:p>
          <w:p w14:paraId="192E5D96" w14:textId="77777777" w:rsidR="002B141F" w:rsidRDefault="002B141F" w:rsidP="009812E8">
            <w:pPr>
              <w:rPr>
                <w:rFonts w:ascii="Calibri Light" w:eastAsiaTheme="majorEastAsia" w:hAnsi="Calibri Light" w:cs="Calibri Light"/>
                <w:color w:val="000000" w:themeColor="text1"/>
                <w:sz w:val="21"/>
                <w:szCs w:val="21"/>
                <w:lang w:val="es-ES"/>
              </w:rPr>
            </w:pPr>
          </w:p>
        </w:tc>
      </w:tr>
    </w:tbl>
    <w:p w14:paraId="273DBC2C" w14:textId="58525330" w:rsidR="009839E5" w:rsidRPr="00F917CD" w:rsidRDefault="009839E5">
      <w:pPr>
        <w:rPr>
          <w:sz w:val="20"/>
          <w:szCs w:val="20"/>
          <w:lang w:val="es-ES"/>
        </w:rPr>
      </w:pPr>
    </w:p>
    <w:sectPr w:rsidR="009839E5" w:rsidRPr="00F917C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3579017">
    <w:abstractNumId w:val="8"/>
  </w:num>
  <w:num w:numId="2" w16cid:durableId="55202199">
    <w:abstractNumId w:val="6"/>
  </w:num>
  <w:num w:numId="3" w16cid:durableId="1411000937">
    <w:abstractNumId w:val="5"/>
  </w:num>
  <w:num w:numId="4" w16cid:durableId="1114637226">
    <w:abstractNumId w:val="4"/>
  </w:num>
  <w:num w:numId="5" w16cid:durableId="1993412938">
    <w:abstractNumId w:val="7"/>
  </w:num>
  <w:num w:numId="6" w16cid:durableId="244219695">
    <w:abstractNumId w:val="3"/>
  </w:num>
  <w:num w:numId="7" w16cid:durableId="1708263231">
    <w:abstractNumId w:val="2"/>
  </w:num>
  <w:num w:numId="8" w16cid:durableId="417483279">
    <w:abstractNumId w:val="1"/>
  </w:num>
  <w:num w:numId="9" w16cid:durableId="214546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131"/>
    <w:rsid w:val="00034616"/>
    <w:rsid w:val="0006063C"/>
    <w:rsid w:val="0015074B"/>
    <w:rsid w:val="0029639D"/>
    <w:rsid w:val="002B141F"/>
    <w:rsid w:val="00326F90"/>
    <w:rsid w:val="00545CB5"/>
    <w:rsid w:val="00596B34"/>
    <w:rsid w:val="009839E5"/>
    <w:rsid w:val="00AA1D8D"/>
    <w:rsid w:val="00AE19FA"/>
    <w:rsid w:val="00B03F8C"/>
    <w:rsid w:val="00B47730"/>
    <w:rsid w:val="00B527F9"/>
    <w:rsid w:val="00BA5C7E"/>
    <w:rsid w:val="00CB0664"/>
    <w:rsid w:val="00CD416F"/>
    <w:rsid w:val="00F5765B"/>
    <w:rsid w:val="00F917CD"/>
    <w:rsid w:val="00FA25D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B26C6"/>
  <w14:defaultImageDpi w14:val="300"/>
  <w15:docId w15:val="{21810206-0A5C-9F44-80B3-57ADBDF2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Marta Flores</cp:lastModifiedBy>
  <cp:revision>7</cp:revision>
  <dcterms:created xsi:type="dcterms:W3CDTF">2025-03-17T21:10:00Z</dcterms:created>
  <dcterms:modified xsi:type="dcterms:W3CDTF">2025-03-26T15:01:00Z</dcterms:modified>
  <cp:category/>
</cp:coreProperties>
</file>